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2F" w:rsidRDefault="00D43F2F" w:rsidP="00D43F2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CF95C96" wp14:editId="1561D35E">
            <wp:extent cx="4505325" cy="28384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央空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093" cy="284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2F" w:rsidRPr="005A293F" w:rsidRDefault="00D43F2F" w:rsidP="00D43F2F">
      <w:pPr>
        <w:spacing w:line="360" w:lineRule="auto"/>
        <w:rPr>
          <w:bCs/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</w:t>
      </w:r>
      <w:r w:rsidRPr="005A293F">
        <w:rPr>
          <w:rFonts w:hint="eastAsia"/>
          <w:bCs/>
          <w:sz w:val="28"/>
          <w:szCs w:val="28"/>
        </w:rPr>
        <w:t>中央空调系统模拟实验装置</w:t>
      </w:r>
    </w:p>
    <w:p w:rsidR="00D43F2F" w:rsidRPr="005A293F" w:rsidRDefault="00D43F2F" w:rsidP="00D43F2F">
      <w:pPr>
        <w:spacing w:line="360" w:lineRule="auto"/>
        <w:rPr>
          <w:sz w:val="28"/>
          <w:szCs w:val="28"/>
        </w:rPr>
      </w:pPr>
      <w:r w:rsidRPr="005A293F">
        <w:rPr>
          <w:rFonts w:hint="eastAsia"/>
          <w:bCs/>
          <w:sz w:val="28"/>
          <w:szCs w:val="28"/>
        </w:rPr>
        <w:t>用途：本装置由</w:t>
      </w:r>
      <w:r w:rsidRPr="005A293F">
        <w:rPr>
          <w:rFonts w:hint="eastAsia"/>
          <w:sz w:val="28"/>
          <w:szCs w:val="28"/>
        </w:rPr>
        <w:t>空气处理设备、空气输送设备、空气分配装置、空调水系统、空调冷热源、空调控制与检测系统五部分组成，主要测定空气处理设备供冷量或供热量，测试空调房间室内气流分布。</w:t>
      </w:r>
    </w:p>
    <w:p w:rsidR="002F22E1" w:rsidRPr="00D43F2F" w:rsidRDefault="002F22E1">
      <w:bookmarkStart w:id="0" w:name="_GoBack"/>
      <w:bookmarkEnd w:id="0"/>
    </w:p>
    <w:sectPr w:rsidR="002F22E1" w:rsidRPr="00D4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DA" w:rsidRDefault="00F55CDA" w:rsidP="00D43F2F">
      <w:r>
        <w:separator/>
      </w:r>
    </w:p>
  </w:endnote>
  <w:endnote w:type="continuationSeparator" w:id="0">
    <w:p w:rsidR="00F55CDA" w:rsidRDefault="00F55CDA" w:rsidP="00D4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DA" w:rsidRDefault="00F55CDA" w:rsidP="00D43F2F">
      <w:r>
        <w:separator/>
      </w:r>
    </w:p>
  </w:footnote>
  <w:footnote w:type="continuationSeparator" w:id="0">
    <w:p w:rsidR="00F55CDA" w:rsidRDefault="00F55CDA" w:rsidP="00D4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52"/>
    <w:rsid w:val="002F22E1"/>
    <w:rsid w:val="00696852"/>
    <w:rsid w:val="00D43F2F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F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F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F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F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F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2017-10-26T02:27:00Z</dcterms:created>
  <dcterms:modified xsi:type="dcterms:W3CDTF">2017-10-26T02:27:00Z</dcterms:modified>
</cp:coreProperties>
</file>