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8" w:rsidRDefault="00ED7A19" w:rsidP="00ED7A19">
      <w:pPr>
        <w:jc w:val="center"/>
        <w:rPr>
          <w:b/>
          <w:sz w:val="28"/>
          <w:szCs w:val="28"/>
        </w:rPr>
      </w:pPr>
      <w:r w:rsidRPr="00ED7A19">
        <w:rPr>
          <w:b/>
          <w:sz w:val="28"/>
          <w:szCs w:val="28"/>
        </w:rPr>
        <w:t>实验仪器介绍</w:t>
      </w:r>
    </w:p>
    <w:p w:rsidR="00ED7A19" w:rsidRDefault="00ED7A19" w:rsidP="00ED7A19">
      <w:pPr>
        <w:jc w:val="center"/>
        <w:rPr>
          <w:b/>
          <w:sz w:val="28"/>
          <w:szCs w:val="28"/>
        </w:rPr>
      </w:pPr>
    </w:p>
    <w:p w:rsidR="00ED7A19" w:rsidRPr="00ED7A19" w:rsidRDefault="00ED7A19" w:rsidP="00ED7A19">
      <w:pPr>
        <w:jc w:val="center"/>
        <w:rPr>
          <w:b/>
          <w:sz w:val="28"/>
          <w:szCs w:val="28"/>
        </w:rPr>
      </w:pPr>
    </w:p>
    <w:p w:rsidR="00ED7A19" w:rsidRDefault="00ED7A19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C:\Users\txg\Desktop\实验仪器\IMG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xg\Desktop\实验仪器\IMG_0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A19" w:rsidRDefault="00ED7A19" w:rsidP="00ED7A19">
      <w:pPr>
        <w:widowControl/>
        <w:shd w:val="clear" w:color="auto" w:fill="FFFFFF"/>
        <w:spacing w:line="270" w:lineRule="atLeast"/>
        <w:jc w:val="center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</w:p>
    <w:p w:rsidR="00ED7A19" w:rsidRDefault="00146C4F" w:rsidP="00ED7A19">
      <w:pPr>
        <w:widowControl/>
        <w:shd w:val="clear" w:color="auto" w:fill="FFFFFF"/>
        <w:spacing w:line="270" w:lineRule="atLeast"/>
        <w:jc w:val="center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>
        <w:rPr>
          <w:rFonts w:ascii="Arial" w:eastAsia="宋体" w:hAnsi="Arial" w:cs="Arial" w:hint="eastAsia"/>
          <w:b/>
          <w:color w:val="333333"/>
          <w:kern w:val="36"/>
          <w:sz w:val="24"/>
          <w:szCs w:val="24"/>
        </w:rPr>
        <w:t>LP-100D</w:t>
      </w:r>
      <w:r>
        <w:rPr>
          <w:rFonts w:ascii="Arial" w:eastAsia="宋体" w:hAnsi="Arial" w:cs="Arial" w:hint="eastAsia"/>
          <w:b/>
          <w:color w:val="333333"/>
          <w:kern w:val="36"/>
          <w:sz w:val="24"/>
          <w:szCs w:val="24"/>
        </w:rPr>
        <w:t>型</w:t>
      </w:r>
      <w:r w:rsidR="00ED7A19" w:rsidRPr="00ED7A19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数显式土壤液塑限联合测定仪</w:t>
      </w:r>
      <w:r w:rsidR="0075140B">
        <w:rPr>
          <w:rFonts w:ascii="Arial" w:eastAsia="宋体" w:hAnsi="Arial" w:cs="Arial" w:hint="eastAsia"/>
          <w:b/>
          <w:color w:val="333333"/>
          <w:kern w:val="36"/>
          <w:sz w:val="24"/>
          <w:szCs w:val="24"/>
        </w:rPr>
        <w:t>（</w:t>
      </w:r>
      <w:r w:rsidR="0075140B">
        <w:rPr>
          <w:rFonts w:ascii="Arial" w:eastAsia="宋体" w:hAnsi="Arial" w:cs="Arial" w:hint="eastAsia"/>
          <w:b/>
          <w:color w:val="333333"/>
          <w:kern w:val="36"/>
          <w:sz w:val="24"/>
          <w:szCs w:val="24"/>
        </w:rPr>
        <w:t>8</w:t>
      </w:r>
      <w:r w:rsidR="0075140B">
        <w:rPr>
          <w:rFonts w:ascii="Arial" w:eastAsia="宋体" w:hAnsi="Arial" w:cs="Arial" w:hint="eastAsia"/>
          <w:b/>
          <w:color w:val="333333"/>
          <w:kern w:val="36"/>
          <w:sz w:val="24"/>
          <w:szCs w:val="24"/>
        </w:rPr>
        <w:t>台）</w:t>
      </w:r>
    </w:p>
    <w:p w:rsidR="00ED7A19" w:rsidRPr="00ED7A19" w:rsidRDefault="00ED7A19" w:rsidP="00ED7A19">
      <w:pPr>
        <w:widowControl/>
        <w:shd w:val="clear" w:color="auto" w:fill="FFFFFF"/>
        <w:spacing w:line="270" w:lineRule="atLeast"/>
        <w:jc w:val="center"/>
        <w:outlineLvl w:val="0"/>
        <w:rPr>
          <w:rFonts w:ascii="Arial" w:eastAsia="宋体" w:hAnsi="Arial" w:cs="Arial"/>
          <w:b/>
          <w:color w:val="000000"/>
          <w:kern w:val="36"/>
          <w:sz w:val="24"/>
          <w:szCs w:val="24"/>
        </w:rPr>
      </w:pPr>
    </w:p>
    <w:p w:rsidR="00E154CE" w:rsidRDefault="00E154CE" w:rsidP="00E154CE">
      <w:pPr>
        <w:widowControl/>
        <w:shd w:val="clear" w:color="auto" w:fill="FFFFFF"/>
        <w:spacing w:line="270" w:lineRule="atLeast"/>
        <w:jc w:val="center"/>
        <w:outlineLvl w:val="0"/>
        <w:rPr>
          <w:rFonts w:ascii="Arial" w:eastAsia="宋体" w:hAnsi="Arial" w:cs="Arial"/>
          <w:color w:val="333333"/>
          <w:kern w:val="0"/>
          <w:szCs w:val="21"/>
        </w:rPr>
      </w:pPr>
      <w:r w:rsidRPr="00E154CE">
        <w:rPr>
          <w:rFonts w:ascii="Arial" w:eastAsia="宋体" w:hAnsi="Arial" w:cs="Arial"/>
          <w:color w:val="333333"/>
          <w:kern w:val="36"/>
          <w:szCs w:val="21"/>
        </w:rPr>
        <w:t>数显式土壤液塑限联合测定仪</w:t>
      </w:r>
      <w:r>
        <w:rPr>
          <w:rFonts w:ascii="Arial" w:eastAsia="宋体" w:hAnsi="Arial" w:cs="Arial" w:hint="eastAsia"/>
          <w:color w:val="333333"/>
          <w:kern w:val="36"/>
          <w:szCs w:val="21"/>
        </w:rPr>
        <w:t>：</w:t>
      </w:r>
      <w:r>
        <w:rPr>
          <w:rFonts w:ascii="Arial" w:eastAsia="宋体" w:hAnsi="Arial" w:cs="Arial"/>
          <w:color w:val="333333"/>
          <w:kern w:val="0"/>
          <w:szCs w:val="21"/>
        </w:rPr>
        <w:t>用来测定土壤的液限和塑限，为划分土类，计算天然稠度</w:t>
      </w:r>
    </w:p>
    <w:p w:rsidR="00ED7A19" w:rsidRPr="00E154CE" w:rsidRDefault="00ED7A19" w:rsidP="00782CE2">
      <w:pPr>
        <w:widowControl/>
        <w:shd w:val="clear" w:color="auto" w:fill="FFFFFF"/>
        <w:spacing w:line="270" w:lineRule="atLeast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ED7A19">
        <w:rPr>
          <w:rFonts w:ascii="Arial" w:eastAsia="宋体" w:hAnsi="Arial" w:cs="Arial"/>
          <w:color w:val="333333"/>
          <w:kern w:val="0"/>
          <w:szCs w:val="21"/>
        </w:rPr>
        <w:t>塑性指数提供可靠的数据</w:t>
      </w:r>
      <w:bookmarkStart w:id="0" w:name="678633-718346-3"/>
      <w:bookmarkEnd w:id="0"/>
      <w:r w:rsidRPr="00ED7A19">
        <w:rPr>
          <w:rFonts w:ascii="microsoft yahei" w:eastAsia="宋体" w:hAnsi="microsoft yahei" w:cs="Arial"/>
          <w:color w:val="0000FF"/>
          <w:kern w:val="0"/>
          <w:sz w:val="2"/>
          <w:u w:val="single"/>
        </w:rPr>
        <w:t>折叠</w:t>
      </w:r>
      <w:bookmarkStart w:id="1" w:name="678633-718346-4"/>
      <w:bookmarkEnd w:id="1"/>
    </w:p>
    <w:p w:rsidR="00ED7A19" w:rsidRDefault="00782CE2">
      <w:r>
        <w:rPr>
          <w:noProof/>
        </w:rPr>
        <w:lastRenderedPageBreak/>
        <w:drawing>
          <wp:inline distT="0" distB="0" distL="0" distR="0">
            <wp:extent cx="5274310" cy="4089333"/>
            <wp:effectExtent l="19050" t="0" r="2540" b="0"/>
            <wp:docPr id="6" name="图片 2" descr="C:\Users\txg\Desktop\实验仪器\mmexport150770913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xg\Desktop\实验仪器\mmexport1507709130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CE" w:rsidRDefault="00E154CE"/>
    <w:p w:rsidR="00D20830" w:rsidRPr="00E154CE" w:rsidRDefault="00146C4F" w:rsidP="00E154CE">
      <w:pPr>
        <w:jc w:val="center"/>
        <w:rPr>
          <w:b/>
          <w:sz w:val="24"/>
          <w:szCs w:val="24"/>
        </w:rPr>
      </w:pPr>
      <w:r w:rsidRPr="00E154CE">
        <w:rPr>
          <w:rFonts w:hint="eastAsia"/>
          <w:b/>
          <w:sz w:val="24"/>
          <w:szCs w:val="24"/>
        </w:rPr>
        <w:t>WG-1B</w:t>
      </w:r>
      <w:r w:rsidRPr="00E154CE">
        <w:rPr>
          <w:rFonts w:hint="eastAsia"/>
          <w:b/>
          <w:sz w:val="24"/>
          <w:szCs w:val="24"/>
        </w:rPr>
        <w:t>型</w:t>
      </w:r>
      <w:r w:rsidR="00D20830" w:rsidRPr="00E154CE">
        <w:rPr>
          <w:rFonts w:hint="eastAsia"/>
          <w:b/>
          <w:sz w:val="24"/>
          <w:szCs w:val="24"/>
        </w:rPr>
        <w:t>三联中压固结仪</w:t>
      </w:r>
      <w:r w:rsidR="0075140B">
        <w:rPr>
          <w:rFonts w:hint="eastAsia"/>
          <w:b/>
          <w:sz w:val="24"/>
          <w:szCs w:val="24"/>
        </w:rPr>
        <w:t>（</w:t>
      </w:r>
      <w:r w:rsidR="0075140B">
        <w:rPr>
          <w:rFonts w:hint="eastAsia"/>
          <w:b/>
          <w:sz w:val="24"/>
          <w:szCs w:val="24"/>
        </w:rPr>
        <w:t>5</w:t>
      </w:r>
      <w:r w:rsidR="0075140B">
        <w:rPr>
          <w:rFonts w:hint="eastAsia"/>
          <w:b/>
          <w:sz w:val="24"/>
          <w:szCs w:val="24"/>
        </w:rPr>
        <w:t>组</w:t>
      </w:r>
      <w:r w:rsidR="0075140B">
        <w:rPr>
          <w:rFonts w:hint="eastAsia"/>
          <w:b/>
          <w:sz w:val="24"/>
          <w:szCs w:val="24"/>
        </w:rPr>
        <w:t>15</w:t>
      </w:r>
      <w:r w:rsidR="0075140B">
        <w:rPr>
          <w:rFonts w:hint="eastAsia"/>
          <w:b/>
          <w:sz w:val="24"/>
          <w:szCs w:val="24"/>
        </w:rPr>
        <w:t>台）</w:t>
      </w:r>
    </w:p>
    <w:p w:rsidR="00E154CE" w:rsidRDefault="00E154CE"/>
    <w:p w:rsidR="00D20830" w:rsidRDefault="00D20830">
      <w:pPr>
        <w:rPr>
          <w:color w:val="333333"/>
          <w:szCs w:val="21"/>
          <w:shd w:val="clear" w:color="auto" w:fill="FFFFFF"/>
        </w:rPr>
      </w:pPr>
      <w:r w:rsidRPr="00E154CE">
        <w:rPr>
          <w:rFonts w:hint="eastAsia"/>
        </w:rPr>
        <w:t>三联中压固结仪：</w:t>
      </w:r>
      <w:r>
        <w:rPr>
          <w:rFonts w:hint="eastAsia"/>
          <w:color w:val="333333"/>
          <w:szCs w:val="21"/>
          <w:shd w:val="clear" w:color="auto" w:fill="FFFFFF"/>
        </w:rPr>
        <w:t>用于土壤的压缩试验，检测土壤的压力与变形的关系、计算土的单位沉积、压缩指数、回弹指数以及固结系数等。</w:t>
      </w:r>
    </w:p>
    <w:p w:rsidR="00146C4F" w:rsidRDefault="00782CE2">
      <w:r>
        <w:rPr>
          <w:noProof/>
        </w:rPr>
        <w:lastRenderedPageBreak/>
        <w:drawing>
          <wp:inline distT="0" distB="0" distL="0" distR="0">
            <wp:extent cx="5274310" cy="6848546"/>
            <wp:effectExtent l="19050" t="0" r="2540" b="0"/>
            <wp:docPr id="3" name="图片 1" descr="C:\Users\txg\Desktop\实验仪器\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xg\Desktop\实验仪器\IMG_0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4F" w:rsidRPr="00E154CE" w:rsidRDefault="00146C4F" w:rsidP="00E154CE">
      <w:pPr>
        <w:jc w:val="center"/>
        <w:rPr>
          <w:b/>
          <w:sz w:val="24"/>
          <w:szCs w:val="24"/>
        </w:rPr>
      </w:pPr>
      <w:r w:rsidRPr="00E154CE">
        <w:rPr>
          <w:rFonts w:hint="eastAsia"/>
          <w:b/>
          <w:sz w:val="24"/>
          <w:szCs w:val="24"/>
        </w:rPr>
        <w:t>SDJ-1</w:t>
      </w:r>
      <w:r w:rsidRPr="00E154CE">
        <w:rPr>
          <w:rFonts w:hint="eastAsia"/>
          <w:b/>
          <w:sz w:val="24"/>
          <w:szCs w:val="24"/>
        </w:rPr>
        <w:t>型三速电动等应变直翦仪</w:t>
      </w:r>
      <w:r w:rsidR="0075140B">
        <w:rPr>
          <w:rFonts w:hint="eastAsia"/>
          <w:b/>
          <w:sz w:val="24"/>
          <w:szCs w:val="24"/>
        </w:rPr>
        <w:t>（</w:t>
      </w:r>
      <w:r w:rsidR="0075140B">
        <w:rPr>
          <w:rFonts w:hint="eastAsia"/>
          <w:b/>
          <w:sz w:val="24"/>
          <w:szCs w:val="24"/>
        </w:rPr>
        <w:t>4</w:t>
      </w:r>
      <w:r w:rsidR="0075140B">
        <w:rPr>
          <w:rFonts w:hint="eastAsia"/>
          <w:b/>
          <w:sz w:val="24"/>
          <w:szCs w:val="24"/>
        </w:rPr>
        <w:t>台）</w:t>
      </w:r>
    </w:p>
    <w:p w:rsidR="00146C4F" w:rsidRDefault="00146C4F"/>
    <w:p w:rsidR="00146C4F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等应变直翦仪：</w:t>
      </w:r>
      <w:r>
        <w:rPr>
          <w:rFonts w:ascii="Arial" w:hAnsi="Arial" w:cs="Arial"/>
          <w:color w:val="333333"/>
          <w:szCs w:val="21"/>
          <w:shd w:val="clear" w:color="auto" w:fill="FFFFFF"/>
        </w:rPr>
        <w:t>主要用于测定土的抗剪强度，通常采用四个土样，分别在不同垂直压力下</w:t>
      </w:r>
      <w:r>
        <w:rPr>
          <w:rFonts w:ascii="Arial" w:hAnsi="Arial" w:cs="Arial"/>
          <w:color w:val="333333"/>
          <w:szCs w:val="21"/>
          <w:shd w:val="clear" w:color="auto" w:fill="FFFFFF"/>
        </w:rPr>
        <w:t>(400Kpa,300Kpa</w:t>
      </w:r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200Kpa</w:t>
      </w:r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100 Kpa</w:t>
      </w:r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50 Kpa</w:t>
      </w:r>
      <w:r>
        <w:rPr>
          <w:rFonts w:ascii="Arial" w:hAnsi="Arial" w:cs="Arial"/>
          <w:color w:val="333333"/>
          <w:szCs w:val="21"/>
          <w:shd w:val="clear" w:color="auto" w:fill="FFFFFF"/>
        </w:rPr>
        <w:t>可选</w:t>
      </w:r>
      <w:r>
        <w:rPr>
          <w:rFonts w:ascii="Arial" w:hAnsi="Arial" w:cs="Arial"/>
          <w:color w:val="333333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，施加水平力进行剪切以求得破坏时的剪应力，然后根据库仑定律确定土的抗剪强度参数，内摩擦角和凝聚力</w:t>
      </w:r>
      <w:r>
        <w:rPr>
          <w:rFonts w:ascii="Arial" w:hAnsi="Arial" w:cs="Arial"/>
          <w:color w:val="333333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782CE2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Cs w:val="21"/>
          <w:shd w:val="clear" w:color="auto" w:fill="FFFFFF"/>
        </w:rPr>
        <w:lastRenderedPageBreak/>
        <w:drawing>
          <wp:inline distT="0" distB="0" distL="0" distR="0">
            <wp:extent cx="5274310" cy="3896030"/>
            <wp:effectExtent l="19050" t="0" r="2540" b="0"/>
            <wp:docPr id="7" name="图片 3" descr="C:\Users\txg\Desktop\实验仪器\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xg\Desktop\实验仪器\IMG_0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ED" w:rsidRDefault="00F52AED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782CE2" w:rsidP="00F52AED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F52A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自循环达西渗流实验仪</w:t>
      </w:r>
      <w:r w:rsidR="0075140B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（</w:t>
      </w:r>
      <w:r w:rsidR="0075140B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4</w:t>
      </w:r>
      <w:r w:rsidR="0075140B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台）</w:t>
      </w:r>
    </w:p>
    <w:p w:rsidR="00F52AED" w:rsidRPr="00F52AED" w:rsidRDefault="00F52AED" w:rsidP="00F52AED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782CE2" w:rsidRPr="00F52AED" w:rsidRDefault="00782CE2" w:rsidP="00782CE2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F52AED">
        <w:rPr>
          <w:rFonts w:ascii="Arial" w:hAnsi="Arial" w:cs="Arial"/>
          <w:color w:val="333333"/>
          <w:szCs w:val="21"/>
          <w:shd w:val="clear" w:color="auto" w:fill="FFFFFF"/>
        </w:rPr>
        <w:t>自循环达西渗流实验仪</w:t>
      </w:r>
      <w:r w:rsidR="00F52AED" w:rsidRPr="00F52AED"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 w:rsidR="00F52AED">
        <w:rPr>
          <w:rFonts w:ascii="Arial" w:hAnsi="Arial" w:cs="Arial" w:hint="eastAsia"/>
          <w:color w:val="333333"/>
          <w:szCs w:val="21"/>
          <w:shd w:val="clear" w:color="auto" w:fill="FFFFFF"/>
        </w:rPr>
        <w:t>用于</w:t>
      </w:r>
      <w:r w:rsidR="00F52AED" w:rsidRPr="00F52AED">
        <w:rPr>
          <w:rFonts w:ascii="Arial" w:hAnsi="Arial" w:cs="Arial" w:hint="eastAsia"/>
          <w:color w:val="333333"/>
          <w:szCs w:val="21"/>
          <w:shd w:val="clear" w:color="auto" w:fill="FFFFFF"/>
        </w:rPr>
        <w:t>测量样砂的渗透系数</w:t>
      </w:r>
      <w:r w:rsidR="00F52AED" w:rsidRPr="00F52AED">
        <w:rPr>
          <w:rFonts w:ascii="Arial" w:hAnsi="Arial" w:cs="Arial" w:hint="eastAsia"/>
          <w:color w:val="333333"/>
          <w:szCs w:val="21"/>
          <w:shd w:val="clear" w:color="auto" w:fill="FFFFFF"/>
        </w:rPr>
        <w:t>k</w:t>
      </w:r>
      <w:r w:rsidR="00F52AED" w:rsidRPr="00F52AED">
        <w:rPr>
          <w:rFonts w:ascii="Arial" w:hAnsi="Arial" w:cs="Arial" w:hint="eastAsia"/>
          <w:color w:val="333333"/>
          <w:szCs w:val="21"/>
          <w:shd w:val="clear" w:color="auto" w:fill="FFFFFF"/>
        </w:rPr>
        <w:t>值；通过测量透过砂土的渗流流量和水头损失的关系，验证达西定律。</w:t>
      </w:r>
    </w:p>
    <w:p w:rsidR="00782CE2" w:rsidRPr="00F52AED" w:rsidRDefault="00782CE2">
      <w:pPr>
        <w:rPr>
          <w:rFonts w:ascii="Arial" w:hAnsi="Arial" w:cs="Arial"/>
          <w:b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154CE" w:rsidRDefault="00E154CE"/>
    <w:sectPr w:rsidR="00E154CE" w:rsidSect="00B2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1A" w:rsidRDefault="0006081A" w:rsidP="00D20830">
      <w:r>
        <w:separator/>
      </w:r>
    </w:p>
  </w:endnote>
  <w:endnote w:type="continuationSeparator" w:id="1">
    <w:p w:rsidR="0006081A" w:rsidRDefault="0006081A" w:rsidP="00D2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1A" w:rsidRDefault="0006081A" w:rsidP="00D20830">
      <w:r>
        <w:separator/>
      </w:r>
    </w:p>
  </w:footnote>
  <w:footnote w:type="continuationSeparator" w:id="1">
    <w:p w:rsidR="0006081A" w:rsidRDefault="0006081A" w:rsidP="00D2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F07"/>
    <w:multiLevelType w:val="multilevel"/>
    <w:tmpl w:val="F57E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3209D"/>
    <w:multiLevelType w:val="multilevel"/>
    <w:tmpl w:val="E4F8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A19"/>
    <w:rsid w:val="00025699"/>
    <w:rsid w:val="0006081A"/>
    <w:rsid w:val="0007289D"/>
    <w:rsid w:val="00146C4F"/>
    <w:rsid w:val="002E780D"/>
    <w:rsid w:val="005455CC"/>
    <w:rsid w:val="00566F81"/>
    <w:rsid w:val="0075140B"/>
    <w:rsid w:val="00782CE2"/>
    <w:rsid w:val="00A06CA0"/>
    <w:rsid w:val="00B26A48"/>
    <w:rsid w:val="00B27DE9"/>
    <w:rsid w:val="00D20830"/>
    <w:rsid w:val="00DF416A"/>
    <w:rsid w:val="00E154CE"/>
    <w:rsid w:val="00ED7A19"/>
    <w:rsid w:val="00F52AED"/>
    <w:rsid w:val="00F9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4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7A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7A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7A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7A1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tle">
    <w:name w:val="title"/>
    <w:basedOn w:val="a0"/>
    <w:rsid w:val="00ED7A19"/>
  </w:style>
  <w:style w:type="character" w:customStyle="1" w:styleId="apple-converted-space">
    <w:name w:val="apple-converted-space"/>
    <w:basedOn w:val="a0"/>
    <w:rsid w:val="00ED7A19"/>
  </w:style>
  <w:style w:type="character" w:customStyle="1" w:styleId="opt">
    <w:name w:val="opt"/>
    <w:basedOn w:val="a0"/>
    <w:rsid w:val="00ED7A19"/>
  </w:style>
  <w:style w:type="character" w:styleId="a3">
    <w:name w:val="Hyperlink"/>
    <w:basedOn w:val="a0"/>
    <w:uiPriority w:val="99"/>
    <w:semiHidden/>
    <w:unhideWhenUsed/>
    <w:rsid w:val="00ED7A19"/>
    <w:rPr>
      <w:color w:val="0000FF"/>
      <w:u w:val="single"/>
    </w:rPr>
  </w:style>
  <w:style w:type="character" w:customStyle="1" w:styleId="icofont">
    <w:name w:val="icofont"/>
    <w:basedOn w:val="a0"/>
    <w:rsid w:val="00ED7A19"/>
  </w:style>
  <w:style w:type="character" w:customStyle="1" w:styleId="name">
    <w:name w:val="name"/>
    <w:basedOn w:val="a0"/>
    <w:rsid w:val="00ED7A19"/>
  </w:style>
  <w:style w:type="paragraph" w:styleId="a4">
    <w:name w:val="Normal (Web)"/>
    <w:basedOn w:val="a"/>
    <w:uiPriority w:val="99"/>
    <w:semiHidden/>
    <w:unhideWhenUsed/>
    <w:rsid w:val="00ED7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ED7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ED7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ED7A19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ED7A1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7A19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D2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2083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2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20830"/>
    <w:rPr>
      <w:sz w:val="18"/>
      <w:szCs w:val="18"/>
    </w:rPr>
  </w:style>
  <w:style w:type="character" w:styleId="a9">
    <w:name w:val="Strong"/>
    <w:basedOn w:val="a0"/>
    <w:uiPriority w:val="22"/>
    <w:qFormat/>
    <w:rsid w:val="00D20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94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2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271914">
                  <w:marLeft w:val="0"/>
                  <w:marRight w:val="0"/>
                  <w:marTop w:val="150"/>
                  <w:marBottom w:val="15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8" w:color="E6E6E6"/>
                  </w:divBdr>
                  <w:divsChild>
                    <w:div w:id="21237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263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5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2869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60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6E6E6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8268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9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3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5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6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4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txg</dc:creator>
  <cp:lastModifiedBy>txg</cp:lastModifiedBy>
  <cp:revision>6</cp:revision>
  <dcterms:created xsi:type="dcterms:W3CDTF">2017-10-18T02:51:00Z</dcterms:created>
  <dcterms:modified xsi:type="dcterms:W3CDTF">2017-11-03T06:42:00Z</dcterms:modified>
</cp:coreProperties>
</file>